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63" w:rsidRDefault="00724C63" w:rsidP="00724C63">
      <w:pPr>
        <w:rPr>
          <w:b/>
          <w:lang w:val="en-CA"/>
        </w:rPr>
      </w:pPr>
      <w:r w:rsidRPr="00724C63">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0781" cy="927201"/>
            <wp:effectExtent l="0" t="0" r="1270" b="6350"/>
            <wp:wrapNone/>
            <wp:docPr id="20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500" cy="926859"/>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24C63" w:rsidRDefault="00724C63" w:rsidP="00724C63">
      <w:pPr>
        <w:jc w:val="center"/>
        <w:rPr>
          <w:b/>
          <w:lang w:val="en-CA"/>
        </w:rPr>
      </w:pPr>
    </w:p>
    <w:p w:rsidR="00724C63" w:rsidRPr="00886115" w:rsidRDefault="00724C63" w:rsidP="00724C63">
      <w:pPr>
        <w:jc w:val="center"/>
        <w:rPr>
          <w:rFonts w:asciiTheme="majorHAnsi" w:hAnsiTheme="majorHAnsi"/>
          <w:b/>
          <w:sz w:val="28"/>
          <w:szCs w:val="28"/>
          <w:lang w:val="en-CA"/>
        </w:rPr>
      </w:pPr>
      <w:r w:rsidRPr="00886115">
        <w:rPr>
          <w:rFonts w:asciiTheme="majorHAnsi" w:hAnsiTheme="majorHAnsi"/>
          <w:b/>
          <w:sz w:val="28"/>
          <w:szCs w:val="28"/>
          <w:lang w:val="en-CA"/>
        </w:rPr>
        <w:t>WARNING ORDER</w:t>
      </w:r>
    </w:p>
    <w:p w:rsidR="00724C63" w:rsidRPr="00886115" w:rsidRDefault="00724C63" w:rsidP="00724C63">
      <w:pPr>
        <w:jc w:val="center"/>
        <w:rPr>
          <w:rFonts w:asciiTheme="majorHAnsi" w:hAnsiTheme="majorHAnsi"/>
          <w:sz w:val="28"/>
          <w:szCs w:val="28"/>
          <w:lang w:val="en-CA"/>
        </w:rPr>
      </w:pPr>
      <w:r w:rsidRPr="00886115">
        <w:rPr>
          <w:rFonts w:asciiTheme="majorHAnsi" w:hAnsiTheme="majorHAnsi"/>
          <w:sz w:val="28"/>
          <w:szCs w:val="28"/>
          <w:lang w:val="en-CA"/>
        </w:rPr>
        <w:t xml:space="preserve">781 </w:t>
      </w:r>
      <w:proofErr w:type="spellStart"/>
      <w:r w:rsidRPr="00886115">
        <w:rPr>
          <w:rFonts w:asciiTheme="majorHAnsi" w:hAnsiTheme="majorHAnsi"/>
          <w:sz w:val="28"/>
          <w:szCs w:val="28"/>
          <w:lang w:val="en-CA"/>
        </w:rPr>
        <w:t>Sqn</w:t>
      </w:r>
      <w:proofErr w:type="spellEnd"/>
      <w:r w:rsidRPr="00886115">
        <w:rPr>
          <w:rFonts w:asciiTheme="majorHAnsi" w:hAnsiTheme="majorHAnsi"/>
          <w:sz w:val="28"/>
          <w:szCs w:val="28"/>
          <w:lang w:val="en-CA"/>
        </w:rPr>
        <w:t xml:space="preserve"> Spring Field Exercise</w:t>
      </w:r>
    </w:p>
    <w:p w:rsidR="00724C63" w:rsidRPr="00886115" w:rsidRDefault="00724C63" w:rsidP="00724C63">
      <w:pPr>
        <w:jc w:val="center"/>
        <w:rPr>
          <w:rFonts w:asciiTheme="majorHAnsi" w:hAnsiTheme="majorHAnsi"/>
          <w:b/>
          <w:sz w:val="28"/>
          <w:szCs w:val="28"/>
          <w:lang w:val="en-CA"/>
        </w:rPr>
      </w:pPr>
      <w:r w:rsidRPr="00886115">
        <w:rPr>
          <w:rFonts w:asciiTheme="majorHAnsi" w:hAnsiTheme="majorHAnsi"/>
          <w:b/>
          <w:sz w:val="28"/>
          <w:szCs w:val="28"/>
          <w:lang w:val="en-CA"/>
        </w:rPr>
        <w:t>2-4 May 2014</w:t>
      </w:r>
    </w:p>
    <w:p w:rsidR="00724C63" w:rsidRPr="00886115" w:rsidRDefault="00724C63" w:rsidP="00724C63">
      <w:pPr>
        <w:jc w:val="center"/>
        <w:rPr>
          <w:rFonts w:asciiTheme="majorHAnsi" w:hAnsiTheme="majorHAnsi"/>
          <w:b/>
          <w:lang w:val="en-CA"/>
        </w:rPr>
      </w:pPr>
    </w:p>
    <w:p w:rsidR="00724C63" w:rsidRPr="00886115" w:rsidRDefault="00724C63" w:rsidP="00724C63">
      <w:pPr>
        <w:rPr>
          <w:rFonts w:asciiTheme="majorHAnsi" w:hAnsiTheme="majorHAnsi"/>
          <w:lang w:val="en-CA"/>
        </w:rPr>
      </w:pPr>
    </w:p>
    <w:p w:rsidR="00724C63" w:rsidRPr="00886115" w:rsidRDefault="00724C63" w:rsidP="00724C63">
      <w:pPr>
        <w:rPr>
          <w:rFonts w:asciiTheme="majorHAnsi" w:hAnsiTheme="majorHAnsi"/>
          <w:lang w:val="en-CA"/>
        </w:rPr>
      </w:pPr>
      <w:r w:rsidRPr="00886115">
        <w:rPr>
          <w:rFonts w:asciiTheme="majorHAnsi" w:hAnsiTheme="majorHAnsi"/>
          <w:b/>
          <w:lang w:val="en-CA"/>
        </w:rPr>
        <w:t>Situation</w:t>
      </w:r>
      <w:r w:rsidRPr="00886115">
        <w:rPr>
          <w:rFonts w:asciiTheme="majorHAnsi" w:hAnsiTheme="majorHAnsi"/>
          <w:lang w:val="en-CA"/>
        </w:rPr>
        <w:t>: 781 RCACS cadets are required to participate in a Field Training Exercise (FTX) as part of their mandatory level training. This allows them to learn survival skills and build esprit de corps.</w:t>
      </w:r>
    </w:p>
    <w:p w:rsidR="00724C63" w:rsidRPr="00886115" w:rsidRDefault="00724C63" w:rsidP="00724C63">
      <w:pPr>
        <w:rPr>
          <w:rFonts w:asciiTheme="majorHAnsi" w:hAnsiTheme="majorHAnsi"/>
          <w:lang w:val="en-CA"/>
        </w:rPr>
      </w:pPr>
    </w:p>
    <w:p w:rsidR="00724C63" w:rsidRPr="00886115" w:rsidRDefault="00724C63" w:rsidP="00724C63">
      <w:pPr>
        <w:rPr>
          <w:rFonts w:asciiTheme="majorHAnsi" w:hAnsiTheme="majorHAnsi"/>
          <w:lang w:val="en-CA"/>
        </w:rPr>
      </w:pPr>
      <w:r w:rsidRPr="00886115">
        <w:rPr>
          <w:rFonts w:asciiTheme="majorHAnsi" w:hAnsiTheme="majorHAnsi"/>
          <w:b/>
          <w:lang w:val="en-CA"/>
        </w:rPr>
        <w:t>Mission</w:t>
      </w:r>
      <w:r w:rsidRPr="00886115">
        <w:rPr>
          <w:rFonts w:asciiTheme="majorHAnsi" w:hAnsiTheme="majorHAnsi"/>
          <w:lang w:val="en-CA"/>
        </w:rPr>
        <w:t>: All cadets will participate in FTX Rising Sun from Friday 2 May to Sunday May 4, 2014.</w:t>
      </w:r>
    </w:p>
    <w:p w:rsidR="00724C63" w:rsidRPr="00886115" w:rsidRDefault="00724C63" w:rsidP="00724C63">
      <w:pPr>
        <w:rPr>
          <w:rFonts w:asciiTheme="majorHAnsi" w:hAnsiTheme="majorHAnsi"/>
          <w:lang w:val="en-CA"/>
        </w:rPr>
      </w:pPr>
    </w:p>
    <w:p w:rsidR="00724C63" w:rsidRPr="00886115" w:rsidRDefault="00724C63" w:rsidP="00724C63">
      <w:pPr>
        <w:rPr>
          <w:rFonts w:asciiTheme="majorHAnsi" w:hAnsiTheme="majorHAnsi"/>
          <w:lang w:val="en-CA"/>
        </w:rPr>
      </w:pPr>
      <w:r w:rsidRPr="00886115">
        <w:rPr>
          <w:rFonts w:asciiTheme="majorHAnsi" w:hAnsiTheme="majorHAnsi"/>
          <w:b/>
          <w:lang w:val="en-CA"/>
        </w:rPr>
        <w:t>Execution</w:t>
      </w:r>
      <w:r w:rsidRPr="00886115">
        <w:rPr>
          <w:rFonts w:asciiTheme="majorHAnsi" w:hAnsiTheme="majorHAnsi"/>
          <w:lang w:val="en-CA"/>
        </w:rPr>
        <w:t>:</w:t>
      </w:r>
    </w:p>
    <w:p w:rsidR="00724C63" w:rsidRPr="00886115" w:rsidRDefault="00724C63" w:rsidP="00724C63">
      <w:pPr>
        <w:rPr>
          <w:rFonts w:asciiTheme="majorHAnsi" w:hAnsiTheme="majorHAnsi"/>
          <w:lang w:val="en-CA"/>
        </w:rPr>
      </w:pPr>
    </w:p>
    <w:p w:rsidR="00724C63" w:rsidRPr="00886115" w:rsidRDefault="00724C63" w:rsidP="00724C63">
      <w:pPr>
        <w:pStyle w:val="ListParagraph"/>
        <w:numPr>
          <w:ilvl w:val="0"/>
          <w:numId w:val="2"/>
        </w:numPr>
        <w:rPr>
          <w:rFonts w:asciiTheme="majorHAnsi" w:hAnsiTheme="majorHAnsi"/>
          <w:lang w:val="en-CA"/>
        </w:rPr>
      </w:pPr>
      <w:r w:rsidRPr="00886115">
        <w:rPr>
          <w:rFonts w:asciiTheme="majorHAnsi" w:hAnsiTheme="majorHAnsi"/>
          <w:lang w:val="en-CA"/>
        </w:rPr>
        <w:t xml:space="preserve">Cadets will arrive at the </w:t>
      </w:r>
      <w:r w:rsidRPr="00886115">
        <w:rPr>
          <w:rFonts w:asciiTheme="majorHAnsi" w:hAnsiTheme="majorHAnsi"/>
          <w:b/>
          <w:lang w:val="en-CA"/>
        </w:rPr>
        <w:t>rear parking lot</w:t>
      </w:r>
      <w:r w:rsidRPr="00886115">
        <w:rPr>
          <w:rFonts w:asciiTheme="majorHAnsi" w:hAnsiTheme="majorHAnsi"/>
          <w:lang w:val="en-CA"/>
        </w:rPr>
        <w:t xml:space="preserve"> of the </w:t>
      </w:r>
      <w:proofErr w:type="spellStart"/>
      <w:r w:rsidRPr="00886115">
        <w:rPr>
          <w:rFonts w:asciiTheme="majorHAnsi" w:hAnsiTheme="majorHAnsi"/>
          <w:lang w:val="en-CA"/>
        </w:rPr>
        <w:t>Vecova</w:t>
      </w:r>
      <w:proofErr w:type="spellEnd"/>
      <w:r w:rsidRPr="00886115">
        <w:rPr>
          <w:rFonts w:asciiTheme="majorHAnsi" w:hAnsiTheme="majorHAnsi"/>
          <w:lang w:val="en-CA"/>
        </w:rPr>
        <w:t xml:space="preserve"> Center no later than </w:t>
      </w:r>
      <w:r w:rsidRPr="00886115">
        <w:rPr>
          <w:rFonts w:asciiTheme="majorHAnsi" w:hAnsiTheme="majorHAnsi"/>
          <w:b/>
          <w:lang w:val="en-CA"/>
        </w:rPr>
        <w:t>1</w:t>
      </w:r>
      <w:r w:rsidR="00FC57F7">
        <w:rPr>
          <w:rFonts w:asciiTheme="majorHAnsi" w:hAnsiTheme="majorHAnsi"/>
          <w:b/>
          <w:lang w:val="en-CA"/>
        </w:rPr>
        <w:t>8</w:t>
      </w:r>
      <w:r w:rsidRPr="00886115">
        <w:rPr>
          <w:rFonts w:asciiTheme="majorHAnsi" w:hAnsiTheme="majorHAnsi"/>
          <w:b/>
          <w:lang w:val="en-CA"/>
        </w:rPr>
        <w:t>00hrs, 2 May 2014</w:t>
      </w:r>
      <w:r w:rsidRPr="00886115">
        <w:rPr>
          <w:rFonts w:asciiTheme="majorHAnsi" w:hAnsiTheme="majorHAnsi"/>
          <w:lang w:val="en-CA"/>
        </w:rPr>
        <w:t xml:space="preserve"> in camping clothing.</w:t>
      </w:r>
      <w:r w:rsidR="006C6ADC">
        <w:rPr>
          <w:rFonts w:asciiTheme="majorHAnsi" w:hAnsiTheme="majorHAnsi"/>
          <w:lang w:val="en-CA"/>
        </w:rPr>
        <w:t xml:space="preserve"> Bus will depart no later than 1830hrs.</w:t>
      </w:r>
    </w:p>
    <w:p w:rsidR="00724C63" w:rsidRPr="00886115" w:rsidRDefault="00724C63" w:rsidP="00724C63">
      <w:pPr>
        <w:rPr>
          <w:rFonts w:asciiTheme="majorHAnsi" w:hAnsiTheme="majorHAnsi"/>
          <w:lang w:val="en-CA"/>
        </w:rPr>
      </w:pPr>
    </w:p>
    <w:p w:rsidR="00724C63" w:rsidRPr="00886115" w:rsidRDefault="00724C63" w:rsidP="00724C63">
      <w:pPr>
        <w:pStyle w:val="ListParagraph"/>
        <w:numPr>
          <w:ilvl w:val="0"/>
          <w:numId w:val="2"/>
        </w:numPr>
        <w:rPr>
          <w:rFonts w:asciiTheme="majorHAnsi" w:hAnsiTheme="majorHAnsi"/>
          <w:lang w:val="en-CA"/>
        </w:rPr>
      </w:pPr>
      <w:r w:rsidRPr="00886115">
        <w:rPr>
          <w:rFonts w:asciiTheme="majorHAnsi" w:hAnsiTheme="majorHAnsi"/>
          <w:lang w:val="en-CA"/>
        </w:rPr>
        <w:t xml:space="preserve">Cadets will be transported to and from </w:t>
      </w:r>
      <w:proofErr w:type="spellStart"/>
      <w:r w:rsidRPr="00886115">
        <w:rPr>
          <w:rFonts w:asciiTheme="majorHAnsi" w:hAnsiTheme="majorHAnsi"/>
          <w:lang w:val="en-CA"/>
        </w:rPr>
        <w:t>Vecova</w:t>
      </w:r>
      <w:proofErr w:type="spellEnd"/>
      <w:r w:rsidRPr="00886115">
        <w:rPr>
          <w:rFonts w:asciiTheme="majorHAnsi" w:hAnsiTheme="majorHAnsi"/>
          <w:lang w:val="en-CA"/>
        </w:rPr>
        <w:t xml:space="preserve"> Center by parents or guardians.</w:t>
      </w:r>
    </w:p>
    <w:p w:rsidR="00724C63" w:rsidRPr="00886115" w:rsidRDefault="00724C63" w:rsidP="00724C63">
      <w:pPr>
        <w:pStyle w:val="ListParagraph"/>
        <w:rPr>
          <w:rFonts w:asciiTheme="majorHAnsi" w:hAnsiTheme="majorHAnsi"/>
          <w:lang w:val="en-CA"/>
        </w:rPr>
      </w:pPr>
    </w:p>
    <w:p w:rsidR="00724C63" w:rsidRPr="00886115" w:rsidRDefault="00724C63" w:rsidP="00724C63">
      <w:pPr>
        <w:pStyle w:val="ListParagraph"/>
        <w:numPr>
          <w:ilvl w:val="0"/>
          <w:numId w:val="2"/>
        </w:numPr>
        <w:rPr>
          <w:rFonts w:asciiTheme="majorHAnsi" w:hAnsiTheme="majorHAnsi"/>
          <w:lang w:val="en-CA"/>
        </w:rPr>
      </w:pPr>
      <w:r w:rsidRPr="00886115">
        <w:rPr>
          <w:rFonts w:asciiTheme="majorHAnsi" w:hAnsiTheme="majorHAnsi"/>
          <w:b/>
          <w:lang w:val="en-CA"/>
        </w:rPr>
        <w:t>Parents must not leave the drop off area until the kit check has been completed</w:t>
      </w:r>
      <w:r w:rsidRPr="00886115">
        <w:rPr>
          <w:rFonts w:asciiTheme="majorHAnsi" w:hAnsiTheme="majorHAnsi"/>
          <w:lang w:val="en-CA"/>
        </w:rPr>
        <w:t>.</w:t>
      </w:r>
    </w:p>
    <w:p w:rsidR="00724C63" w:rsidRPr="00886115" w:rsidRDefault="00724C63" w:rsidP="00724C63">
      <w:pPr>
        <w:pStyle w:val="ListParagraph"/>
        <w:rPr>
          <w:rFonts w:asciiTheme="majorHAnsi" w:hAnsiTheme="majorHAnsi"/>
          <w:lang w:val="en-CA"/>
        </w:rPr>
      </w:pPr>
    </w:p>
    <w:p w:rsidR="00724C63" w:rsidRPr="00886115" w:rsidRDefault="00724C63" w:rsidP="00724C63">
      <w:pPr>
        <w:pStyle w:val="ListParagraph"/>
        <w:numPr>
          <w:ilvl w:val="0"/>
          <w:numId w:val="2"/>
        </w:numPr>
        <w:rPr>
          <w:rFonts w:asciiTheme="majorHAnsi" w:hAnsiTheme="majorHAnsi"/>
          <w:lang w:val="en-CA"/>
        </w:rPr>
      </w:pPr>
      <w:r w:rsidRPr="00886115">
        <w:rPr>
          <w:rFonts w:asciiTheme="majorHAnsi" w:hAnsiTheme="majorHAnsi"/>
          <w:lang w:val="en-CA"/>
        </w:rPr>
        <w:t>Cadets must ensure they have eaten before they arrive as there is no supper meal provided.</w:t>
      </w:r>
    </w:p>
    <w:p w:rsidR="00724C63" w:rsidRPr="00886115" w:rsidRDefault="00724C63" w:rsidP="00724C63">
      <w:pPr>
        <w:pStyle w:val="ListParagraph"/>
        <w:rPr>
          <w:rFonts w:asciiTheme="majorHAnsi" w:hAnsiTheme="majorHAnsi"/>
          <w:lang w:val="en-CA"/>
        </w:rPr>
      </w:pPr>
    </w:p>
    <w:p w:rsidR="00724C63" w:rsidRPr="00886115" w:rsidRDefault="00724C63" w:rsidP="00724C63">
      <w:pPr>
        <w:pStyle w:val="ListParagraph"/>
        <w:numPr>
          <w:ilvl w:val="0"/>
          <w:numId w:val="2"/>
        </w:numPr>
        <w:rPr>
          <w:rFonts w:asciiTheme="majorHAnsi" w:hAnsiTheme="majorHAnsi"/>
          <w:lang w:val="en-CA"/>
        </w:rPr>
      </w:pPr>
      <w:r w:rsidRPr="00886115">
        <w:rPr>
          <w:rFonts w:asciiTheme="majorHAnsi" w:hAnsiTheme="majorHAnsi"/>
          <w:lang w:val="en-CA"/>
        </w:rPr>
        <w:t xml:space="preserve">Cadets must bring all required items listed on the Personal Kit List. A kit inspection will be conducted on </w:t>
      </w:r>
      <w:r w:rsidR="006C6ADC">
        <w:rPr>
          <w:rFonts w:asciiTheme="majorHAnsi" w:hAnsiTheme="majorHAnsi"/>
          <w:lang w:val="en-CA"/>
        </w:rPr>
        <w:t>30 April and kit will be secured in the Training office</w:t>
      </w:r>
      <w:r w:rsidRPr="00886115">
        <w:rPr>
          <w:rFonts w:asciiTheme="majorHAnsi" w:hAnsiTheme="majorHAnsi"/>
          <w:lang w:val="en-CA"/>
        </w:rPr>
        <w:t xml:space="preserve">. </w:t>
      </w:r>
      <w:r w:rsidRPr="00886115">
        <w:rPr>
          <w:rFonts w:asciiTheme="majorHAnsi" w:hAnsiTheme="majorHAnsi"/>
          <w:b/>
          <w:lang w:val="en-CA"/>
        </w:rPr>
        <w:t>Cadets WILL be sent home if required kit is not brought</w:t>
      </w:r>
      <w:r w:rsidRPr="00886115">
        <w:rPr>
          <w:rFonts w:asciiTheme="majorHAnsi" w:hAnsiTheme="majorHAnsi"/>
          <w:lang w:val="en-CA"/>
        </w:rPr>
        <w:t>.</w:t>
      </w:r>
    </w:p>
    <w:p w:rsidR="00724C63" w:rsidRPr="00886115" w:rsidRDefault="00724C63" w:rsidP="00724C63">
      <w:pPr>
        <w:pStyle w:val="ListParagraph"/>
        <w:rPr>
          <w:rFonts w:asciiTheme="majorHAnsi" w:hAnsiTheme="majorHAnsi"/>
          <w:lang w:val="en-CA"/>
        </w:rPr>
      </w:pPr>
    </w:p>
    <w:p w:rsidR="00724C63" w:rsidRPr="00886115" w:rsidRDefault="00724C63" w:rsidP="00724C63">
      <w:pPr>
        <w:pStyle w:val="ListParagraph"/>
        <w:numPr>
          <w:ilvl w:val="0"/>
          <w:numId w:val="2"/>
        </w:numPr>
        <w:rPr>
          <w:rFonts w:asciiTheme="majorHAnsi" w:hAnsiTheme="majorHAnsi"/>
          <w:lang w:val="en-CA"/>
        </w:rPr>
      </w:pPr>
      <w:r w:rsidRPr="00886115">
        <w:rPr>
          <w:rFonts w:asciiTheme="majorHAnsi" w:hAnsiTheme="majorHAnsi"/>
          <w:lang w:val="en-CA"/>
        </w:rPr>
        <w:t xml:space="preserve">The cadets will be ready to be picked up at the rear parking lot of the </w:t>
      </w:r>
      <w:proofErr w:type="spellStart"/>
      <w:r w:rsidRPr="00886115">
        <w:rPr>
          <w:rFonts w:asciiTheme="majorHAnsi" w:hAnsiTheme="majorHAnsi"/>
          <w:lang w:val="en-CA"/>
        </w:rPr>
        <w:t>Vecova</w:t>
      </w:r>
      <w:proofErr w:type="spellEnd"/>
      <w:r w:rsidRPr="00886115">
        <w:rPr>
          <w:rFonts w:asciiTheme="majorHAnsi" w:hAnsiTheme="majorHAnsi"/>
          <w:lang w:val="en-CA"/>
        </w:rPr>
        <w:t xml:space="preserve"> Center at </w:t>
      </w:r>
      <w:r w:rsidRPr="00886115">
        <w:rPr>
          <w:rFonts w:asciiTheme="majorHAnsi" w:hAnsiTheme="majorHAnsi"/>
          <w:b/>
          <w:lang w:val="en-CA"/>
        </w:rPr>
        <w:t>1700hrs, 4 May 2014</w:t>
      </w:r>
      <w:r w:rsidRPr="00886115">
        <w:rPr>
          <w:rFonts w:asciiTheme="majorHAnsi" w:hAnsiTheme="majorHAnsi"/>
          <w:lang w:val="en-CA"/>
        </w:rPr>
        <w:t>. Cadets must be picked up no later than 1730hrs.</w:t>
      </w:r>
    </w:p>
    <w:p w:rsidR="00724C63" w:rsidRPr="00886115" w:rsidRDefault="00724C63" w:rsidP="00724C63">
      <w:pPr>
        <w:pStyle w:val="ListParagraph"/>
        <w:rPr>
          <w:rFonts w:asciiTheme="majorHAnsi" w:hAnsiTheme="majorHAnsi"/>
          <w:lang w:val="en-CA"/>
        </w:rPr>
      </w:pPr>
    </w:p>
    <w:p w:rsidR="00724C63" w:rsidRPr="00886115" w:rsidRDefault="00724C63" w:rsidP="00724C63">
      <w:pPr>
        <w:rPr>
          <w:rFonts w:asciiTheme="majorHAnsi" w:hAnsiTheme="majorHAnsi"/>
          <w:lang w:val="en-CA"/>
        </w:rPr>
      </w:pPr>
      <w:r w:rsidRPr="00886115">
        <w:rPr>
          <w:rFonts w:asciiTheme="majorHAnsi" w:hAnsiTheme="majorHAnsi"/>
          <w:b/>
          <w:lang w:val="en-CA"/>
        </w:rPr>
        <w:t>Service and Support</w:t>
      </w:r>
      <w:r w:rsidRPr="00886115">
        <w:rPr>
          <w:rFonts w:asciiTheme="majorHAnsi" w:hAnsiTheme="majorHAnsi"/>
          <w:lang w:val="en-CA"/>
        </w:rPr>
        <w:t>: Cadets will be transported to and from the training site by bus. Military field rations (MREs) will be provided for the weekend. Special dietary concerns cannot be addressed. If this is a problem, please contact us immediately. A kit list is attached. Cadets must ensure they bring all required items on the kit list as they will be sent home if they do not have the required kit. Cadets must abide by the Prohibited items listed on the kit list.</w:t>
      </w:r>
    </w:p>
    <w:p w:rsidR="00724C63" w:rsidRPr="00886115" w:rsidRDefault="00724C63" w:rsidP="00724C63">
      <w:pPr>
        <w:rPr>
          <w:rFonts w:asciiTheme="majorHAnsi" w:hAnsiTheme="majorHAnsi"/>
          <w:lang w:val="en-CA"/>
        </w:rPr>
      </w:pPr>
    </w:p>
    <w:p w:rsidR="00724C63" w:rsidRDefault="00724C63" w:rsidP="00724C63">
      <w:pPr>
        <w:rPr>
          <w:rFonts w:asciiTheme="majorHAnsi" w:hAnsiTheme="majorHAnsi"/>
          <w:b/>
          <w:lang w:val="en-CA"/>
        </w:rPr>
      </w:pPr>
      <w:r w:rsidRPr="00886115">
        <w:rPr>
          <w:rFonts w:asciiTheme="majorHAnsi" w:hAnsiTheme="majorHAnsi"/>
          <w:b/>
          <w:lang w:val="en-CA"/>
        </w:rPr>
        <w:t>Command and Signals</w:t>
      </w:r>
      <w:r w:rsidRPr="00886115">
        <w:rPr>
          <w:rFonts w:asciiTheme="majorHAnsi" w:hAnsiTheme="majorHAnsi"/>
          <w:lang w:val="en-CA"/>
        </w:rPr>
        <w:t xml:space="preserve">: The officer in charge of the exercise is 2Lt Sadr. In the event of a family emergency parents are to contact the unit phone at (403) 289-1617. Messages will be checked on a regular basis. </w:t>
      </w:r>
      <w:r w:rsidRPr="00886115">
        <w:rPr>
          <w:rFonts w:asciiTheme="majorHAnsi" w:hAnsiTheme="majorHAnsi"/>
          <w:b/>
          <w:lang w:val="en-CA"/>
        </w:rPr>
        <w:t>If a cadet cannot attend and has signed up, please call the unit phone and leave a message.</w:t>
      </w:r>
    </w:p>
    <w:p w:rsidR="002467C7" w:rsidRDefault="002467C7" w:rsidP="00724C63">
      <w:pPr>
        <w:rPr>
          <w:rFonts w:asciiTheme="majorHAnsi" w:hAnsiTheme="majorHAnsi"/>
          <w:lang w:val="en-CA"/>
        </w:rPr>
      </w:pPr>
      <w:r>
        <w:rPr>
          <w:rFonts w:asciiTheme="majorHAnsi" w:hAnsiTheme="majorHAnsi"/>
          <w:b/>
          <w:lang w:val="en-CA"/>
        </w:rPr>
        <w:lastRenderedPageBreak/>
        <w:t xml:space="preserve">Equipment Sign-Out: </w:t>
      </w:r>
      <w:r>
        <w:rPr>
          <w:rFonts w:asciiTheme="majorHAnsi" w:hAnsiTheme="majorHAnsi"/>
          <w:lang w:val="en-CA"/>
        </w:rPr>
        <w:t>There is a limited quantity of the following equipment that cadets can sign out on Wednesday, 23 April from 1900hrs to 2030hrs or Monday 28 April from 1700hrs to 1900hrs. This equipment is signed out on a first come, first served basis.</w:t>
      </w:r>
      <w:bookmarkStart w:id="0" w:name="_GoBack"/>
      <w:bookmarkEnd w:id="0"/>
    </w:p>
    <w:p w:rsidR="002467C7" w:rsidRDefault="002467C7" w:rsidP="00724C63">
      <w:pPr>
        <w:rPr>
          <w:rFonts w:asciiTheme="majorHAnsi" w:hAnsiTheme="majorHAnsi"/>
          <w:lang w:val="en-CA"/>
        </w:rPr>
      </w:pPr>
    </w:p>
    <w:p w:rsidR="002467C7" w:rsidRDefault="002467C7" w:rsidP="002467C7">
      <w:pPr>
        <w:pStyle w:val="ListParagraph"/>
        <w:numPr>
          <w:ilvl w:val="0"/>
          <w:numId w:val="3"/>
        </w:numPr>
        <w:rPr>
          <w:rFonts w:asciiTheme="majorHAnsi" w:hAnsiTheme="majorHAnsi"/>
          <w:lang w:val="en-CA"/>
        </w:rPr>
      </w:pPr>
      <w:r>
        <w:rPr>
          <w:rFonts w:asciiTheme="majorHAnsi" w:hAnsiTheme="majorHAnsi"/>
          <w:lang w:val="en-CA"/>
        </w:rPr>
        <w:t>Rucksacks;</w:t>
      </w:r>
    </w:p>
    <w:p w:rsidR="002467C7" w:rsidRDefault="002467C7" w:rsidP="002467C7">
      <w:pPr>
        <w:pStyle w:val="ListParagraph"/>
        <w:numPr>
          <w:ilvl w:val="0"/>
          <w:numId w:val="3"/>
        </w:numPr>
        <w:rPr>
          <w:rFonts w:asciiTheme="majorHAnsi" w:hAnsiTheme="majorHAnsi"/>
          <w:lang w:val="en-CA"/>
        </w:rPr>
      </w:pPr>
      <w:r>
        <w:rPr>
          <w:rFonts w:asciiTheme="majorHAnsi" w:hAnsiTheme="majorHAnsi"/>
          <w:lang w:val="en-CA"/>
        </w:rPr>
        <w:t>Combat shirt;</w:t>
      </w:r>
    </w:p>
    <w:p w:rsidR="002467C7" w:rsidRDefault="002467C7" w:rsidP="002467C7">
      <w:pPr>
        <w:pStyle w:val="ListParagraph"/>
        <w:numPr>
          <w:ilvl w:val="0"/>
          <w:numId w:val="3"/>
        </w:numPr>
        <w:rPr>
          <w:rFonts w:asciiTheme="majorHAnsi" w:hAnsiTheme="majorHAnsi"/>
          <w:lang w:val="en-CA"/>
        </w:rPr>
      </w:pPr>
      <w:r>
        <w:rPr>
          <w:rFonts w:asciiTheme="majorHAnsi" w:hAnsiTheme="majorHAnsi"/>
          <w:lang w:val="en-CA"/>
        </w:rPr>
        <w:t>Combat pants;</w:t>
      </w:r>
    </w:p>
    <w:p w:rsidR="002467C7" w:rsidRDefault="002467C7" w:rsidP="002467C7">
      <w:pPr>
        <w:pStyle w:val="ListParagraph"/>
        <w:numPr>
          <w:ilvl w:val="0"/>
          <w:numId w:val="3"/>
        </w:numPr>
        <w:rPr>
          <w:rFonts w:asciiTheme="majorHAnsi" w:hAnsiTheme="majorHAnsi"/>
          <w:lang w:val="en-CA"/>
        </w:rPr>
      </w:pPr>
      <w:r>
        <w:rPr>
          <w:rFonts w:asciiTheme="majorHAnsi" w:hAnsiTheme="majorHAnsi"/>
          <w:lang w:val="en-CA"/>
        </w:rPr>
        <w:t>Sweaters; and</w:t>
      </w:r>
    </w:p>
    <w:p w:rsidR="002467C7" w:rsidRPr="002467C7" w:rsidRDefault="002467C7" w:rsidP="002467C7">
      <w:pPr>
        <w:pStyle w:val="ListParagraph"/>
        <w:numPr>
          <w:ilvl w:val="0"/>
          <w:numId w:val="3"/>
        </w:numPr>
        <w:rPr>
          <w:rFonts w:asciiTheme="majorHAnsi" w:hAnsiTheme="majorHAnsi"/>
          <w:lang w:val="en-CA"/>
        </w:rPr>
      </w:pPr>
      <w:r>
        <w:rPr>
          <w:rFonts w:asciiTheme="majorHAnsi" w:hAnsiTheme="majorHAnsi"/>
          <w:lang w:val="en-CA"/>
        </w:rPr>
        <w:t>Combat boots.</w:t>
      </w:r>
    </w:p>
    <w:sectPr w:rsidR="002467C7" w:rsidRPr="00246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8104E"/>
    <w:multiLevelType w:val="hybridMultilevel"/>
    <w:tmpl w:val="8DCEA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51F48"/>
    <w:multiLevelType w:val="hybridMultilevel"/>
    <w:tmpl w:val="7292C8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59B409A"/>
    <w:multiLevelType w:val="hybridMultilevel"/>
    <w:tmpl w:val="B3D222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63"/>
    <w:rsid w:val="002467C7"/>
    <w:rsid w:val="004F5BF1"/>
    <w:rsid w:val="006C6ADC"/>
    <w:rsid w:val="00724C63"/>
    <w:rsid w:val="00886115"/>
    <w:rsid w:val="00E4387D"/>
    <w:rsid w:val="00FC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2BE62-D7C3-4492-A1B7-5784E88C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63"/>
    <w:pPr>
      <w:ind w:left="720"/>
      <w:contextualSpacing/>
    </w:pPr>
  </w:style>
  <w:style w:type="paragraph" w:styleId="BalloonText">
    <w:name w:val="Balloon Text"/>
    <w:basedOn w:val="Normal"/>
    <w:link w:val="BalloonTextChar"/>
    <w:uiPriority w:val="99"/>
    <w:semiHidden/>
    <w:unhideWhenUsed/>
    <w:rsid w:val="00724C63"/>
    <w:rPr>
      <w:rFonts w:ascii="Tahoma" w:hAnsi="Tahoma" w:cs="Tahoma"/>
      <w:sz w:val="16"/>
      <w:szCs w:val="16"/>
    </w:rPr>
  </w:style>
  <w:style w:type="character" w:customStyle="1" w:styleId="BalloonTextChar">
    <w:name w:val="Balloon Text Char"/>
    <w:basedOn w:val="DefaultParagraphFont"/>
    <w:link w:val="BalloonText"/>
    <w:uiPriority w:val="99"/>
    <w:semiHidden/>
    <w:rsid w:val="00724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colliss.ij</dc:creator>
  <cp:lastModifiedBy>ILA Colliss</cp:lastModifiedBy>
  <cp:revision>4</cp:revision>
  <cp:lastPrinted>2014-04-10T00:10:00Z</cp:lastPrinted>
  <dcterms:created xsi:type="dcterms:W3CDTF">2014-04-08T18:51:00Z</dcterms:created>
  <dcterms:modified xsi:type="dcterms:W3CDTF">2014-04-10T01:23:00Z</dcterms:modified>
</cp:coreProperties>
</file>